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8E" w:rsidRDefault="00D57776" w:rsidP="00BC5CDF">
      <w:pPr>
        <w:spacing w:after="0" w:line="240" w:lineRule="auto"/>
        <w:jc w:val="center"/>
        <w:rPr>
          <w:rFonts w:ascii="Times New Roman" w:hAnsi="Times New Roman" w:cs="Times New Roman"/>
          <w:b/>
        </w:rPr>
      </w:pPr>
      <w:bookmarkStart w:id="0" w:name="_GoBack"/>
      <w:r w:rsidRPr="00BC5CDF">
        <w:rPr>
          <w:rFonts w:ascii="Times New Roman" w:hAnsi="Times New Roman" w:cs="Times New Roman"/>
          <w:b/>
        </w:rPr>
        <w:t>Na hradě Chlumu</w:t>
      </w:r>
    </w:p>
    <w:p w:rsidR="00BC5CDF" w:rsidRPr="00BC5CDF" w:rsidRDefault="00BC5CDF" w:rsidP="00BC5CDF">
      <w:pPr>
        <w:spacing w:after="0" w:line="240" w:lineRule="auto"/>
        <w:jc w:val="center"/>
        <w:rPr>
          <w:rFonts w:ascii="Times New Roman" w:hAnsi="Times New Roman" w:cs="Times New Roman"/>
          <w:b/>
        </w:rPr>
      </w:pPr>
      <w:r>
        <w:rPr>
          <w:rFonts w:ascii="Times New Roman" w:hAnsi="Times New Roman" w:cs="Times New Roman"/>
          <w:b/>
        </w:rPr>
        <w:t>Kliment Čermák</w:t>
      </w:r>
    </w:p>
    <w:bookmarkEnd w:id="0"/>
    <w:p w:rsidR="00D57776" w:rsidRPr="00BC5CDF" w:rsidRDefault="00D57776" w:rsidP="00BC5CDF">
      <w:pPr>
        <w:spacing w:after="0" w:line="240" w:lineRule="auto"/>
        <w:jc w:val="center"/>
        <w:rPr>
          <w:rFonts w:ascii="Times New Roman" w:hAnsi="Times New Roman" w:cs="Times New Roman"/>
          <w:i/>
        </w:rPr>
      </w:pPr>
      <w:r w:rsidRPr="00BC5CDF">
        <w:rPr>
          <w:rFonts w:ascii="Times New Roman" w:hAnsi="Times New Roman" w:cs="Times New Roman"/>
          <w:i/>
        </w:rPr>
        <w:t>„A tj. ta krásná země,</w:t>
      </w:r>
    </w:p>
    <w:p w:rsidR="00D57776" w:rsidRPr="00BC5CDF" w:rsidRDefault="00D57776" w:rsidP="00BC5CDF">
      <w:pPr>
        <w:spacing w:after="0" w:line="240" w:lineRule="auto"/>
        <w:jc w:val="center"/>
        <w:rPr>
          <w:rFonts w:ascii="Times New Roman" w:hAnsi="Times New Roman" w:cs="Times New Roman"/>
          <w:i/>
        </w:rPr>
      </w:pPr>
      <w:r w:rsidRPr="00BC5CDF">
        <w:rPr>
          <w:rFonts w:ascii="Times New Roman" w:hAnsi="Times New Roman" w:cs="Times New Roman"/>
          <w:i/>
        </w:rPr>
        <w:t>Země Česká, domov můj!“</w:t>
      </w:r>
    </w:p>
    <w:p w:rsidR="00D57776" w:rsidRPr="00BC5CDF" w:rsidRDefault="00D57776" w:rsidP="00BC5CDF">
      <w:pPr>
        <w:spacing w:after="0" w:line="240" w:lineRule="auto"/>
        <w:jc w:val="both"/>
        <w:rPr>
          <w:rFonts w:ascii="Times New Roman" w:hAnsi="Times New Roman" w:cs="Times New Roman"/>
        </w:rPr>
      </w:pPr>
      <w:r w:rsidRPr="00BC5CDF">
        <w:rPr>
          <w:rFonts w:ascii="Times New Roman" w:hAnsi="Times New Roman" w:cs="Times New Roman"/>
        </w:rPr>
        <w:t>doznívalo s valů rozbořeného hradu Chlumu, který smutně shlížel se ve hladině rybníka, jakoby se rozpomínal na minulou slávu národa českého.</w:t>
      </w:r>
    </w:p>
    <w:p w:rsidR="00D57776" w:rsidRPr="00BC5CDF" w:rsidRDefault="00D57776"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Dnes však jest přece veselo v truchlivých jindy troskách starého hradu. Přišli studenti z okolí, kteří se sem z rozličných končin okolí Jeníkovského a Čáslavského sešli. Někteří měli </w:t>
      </w:r>
      <w:proofErr w:type="spellStart"/>
      <w:r w:rsidRPr="00BC5CDF">
        <w:rPr>
          <w:rFonts w:ascii="Times New Roman" w:hAnsi="Times New Roman" w:cs="Times New Roman"/>
        </w:rPr>
        <w:t>rýčky</w:t>
      </w:r>
      <w:proofErr w:type="spellEnd"/>
      <w:r w:rsidRPr="00BC5CDF">
        <w:rPr>
          <w:rFonts w:ascii="Times New Roman" w:hAnsi="Times New Roman" w:cs="Times New Roman"/>
        </w:rPr>
        <w:t xml:space="preserve">, jiní kladiva, a opět jiní síťky na </w:t>
      </w:r>
      <w:proofErr w:type="gramStart"/>
      <w:r w:rsidRPr="00BC5CDF">
        <w:rPr>
          <w:rFonts w:ascii="Times New Roman" w:hAnsi="Times New Roman" w:cs="Times New Roman"/>
        </w:rPr>
        <w:t>motýle</w:t>
      </w:r>
      <w:proofErr w:type="gramEnd"/>
      <w:r w:rsidRPr="00BC5CDF">
        <w:rPr>
          <w:rFonts w:ascii="Times New Roman" w:hAnsi="Times New Roman" w:cs="Times New Roman"/>
        </w:rPr>
        <w:t xml:space="preserve">. Ještě očekávali několik dobrých druhů, kteří nikdy nescházeli při návštěvě vlasteneckých památek. Čtyři statní hoši obcházejí po valech hradu kolem. Snad je to dávná stráž hradová? Nikoliv. Místo </w:t>
      </w:r>
      <w:proofErr w:type="spellStart"/>
      <w:r w:rsidRPr="00BC5CDF">
        <w:rPr>
          <w:rFonts w:ascii="Times New Roman" w:hAnsi="Times New Roman" w:cs="Times New Roman"/>
        </w:rPr>
        <w:t>oštěpův</w:t>
      </w:r>
      <w:proofErr w:type="spellEnd"/>
      <w:r w:rsidRPr="00BC5CDF">
        <w:rPr>
          <w:rFonts w:ascii="Times New Roman" w:hAnsi="Times New Roman" w:cs="Times New Roman"/>
        </w:rPr>
        <w:t xml:space="preserve"> a kuší mají knihy, dalekohled a míru pro měření valů. Nejstarší, </w:t>
      </w:r>
      <w:proofErr w:type="spellStart"/>
      <w:r w:rsidRPr="00BC5CDF">
        <w:rPr>
          <w:rFonts w:ascii="Times New Roman" w:hAnsi="Times New Roman" w:cs="Times New Roman"/>
        </w:rPr>
        <w:t>Vácslav</w:t>
      </w:r>
      <w:proofErr w:type="spellEnd"/>
      <w:r w:rsidRPr="00BC5CDF">
        <w:rPr>
          <w:rFonts w:ascii="Times New Roman" w:hAnsi="Times New Roman" w:cs="Times New Roman"/>
        </w:rPr>
        <w:t xml:space="preserve">, vede zápisky a kreslí </w:t>
      </w:r>
      <w:proofErr w:type="spellStart"/>
      <w:r w:rsidRPr="00BC5CDF">
        <w:rPr>
          <w:rFonts w:ascii="Times New Roman" w:hAnsi="Times New Roman" w:cs="Times New Roman"/>
        </w:rPr>
        <w:t>polohorys</w:t>
      </w:r>
      <w:proofErr w:type="spellEnd"/>
      <w:r w:rsidRPr="00BC5CDF">
        <w:rPr>
          <w:rFonts w:ascii="Times New Roman" w:hAnsi="Times New Roman" w:cs="Times New Roman"/>
        </w:rPr>
        <w:t xml:space="preserve"> zřícenin. Ostatní tři měří </w:t>
      </w:r>
      <w:proofErr w:type="spellStart"/>
      <w:r w:rsidRPr="00BC5CDF">
        <w:rPr>
          <w:rFonts w:ascii="Times New Roman" w:hAnsi="Times New Roman" w:cs="Times New Roman"/>
        </w:rPr>
        <w:t>rozlehlosť</w:t>
      </w:r>
      <w:proofErr w:type="spellEnd"/>
      <w:r w:rsidRPr="00BC5CDF">
        <w:rPr>
          <w:rFonts w:ascii="Times New Roman" w:hAnsi="Times New Roman" w:cs="Times New Roman"/>
        </w:rPr>
        <w:t xml:space="preserve"> valů na jejich vrcholu, a zase pak dolů sbíhají, aby vyšetřili hloubku příkopu s obou stran.</w:t>
      </w:r>
    </w:p>
    <w:p w:rsidR="00D57776" w:rsidRPr="00BC5CDF" w:rsidRDefault="00D57776"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„Hrad byl náspem </w:t>
      </w:r>
      <w:proofErr w:type="gramStart"/>
      <w:r w:rsidRPr="00BC5CDF">
        <w:rPr>
          <w:rFonts w:ascii="Times New Roman" w:hAnsi="Times New Roman" w:cs="Times New Roman"/>
        </w:rPr>
        <w:t>se</w:t>
      </w:r>
      <w:proofErr w:type="gramEnd"/>
      <w:r w:rsidRPr="00BC5CDF">
        <w:rPr>
          <w:rFonts w:ascii="Times New Roman" w:hAnsi="Times New Roman" w:cs="Times New Roman"/>
        </w:rPr>
        <w:t xml:space="preserve"> čtyř </w:t>
      </w:r>
      <w:proofErr w:type="gramStart"/>
      <w:r w:rsidRPr="00BC5CDF">
        <w:rPr>
          <w:rFonts w:ascii="Times New Roman" w:hAnsi="Times New Roman" w:cs="Times New Roman"/>
        </w:rPr>
        <w:t>stran</w:t>
      </w:r>
      <w:proofErr w:type="gramEnd"/>
      <w:r w:rsidRPr="00BC5CDF">
        <w:rPr>
          <w:rFonts w:ascii="Times New Roman" w:hAnsi="Times New Roman" w:cs="Times New Roman"/>
        </w:rPr>
        <w:t xml:space="preserve"> obehnán. Zde nad rybníkem proti severovýchodu nejvýše opanoval krajinu. Kolik jste naměřili?“ tázal se </w:t>
      </w:r>
      <w:proofErr w:type="spellStart"/>
      <w:r w:rsidRPr="00BC5CDF">
        <w:rPr>
          <w:rFonts w:ascii="Times New Roman" w:hAnsi="Times New Roman" w:cs="Times New Roman"/>
        </w:rPr>
        <w:t>Vácslav</w:t>
      </w:r>
      <w:proofErr w:type="spellEnd"/>
      <w:r w:rsidRPr="00BC5CDF">
        <w:rPr>
          <w:rFonts w:ascii="Times New Roman" w:hAnsi="Times New Roman" w:cs="Times New Roman"/>
        </w:rPr>
        <w:t>.</w:t>
      </w:r>
    </w:p>
    <w:p w:rsidR="00D57776" w:rsidRPr="00BC5CDF" w:rsidRDefault="00D57776" w:rsidP="00BC5CDF">
      <w:pPr>
        <w:spacing w:after="0" w:line="240" w:lineRule="auto"/>
        <w:jc w:val="both"/>
        <w:rPr>
          <w:rFonts w:ascii="Times New Roman" w:hAnsi="Times New Roman" w:cs="Times New Roman"/>
        </w:rPr>
      </w:pPr>
      <w:r w:rsidRPr="00BC5CDF">
        <w:rPr>
          <w:rFonts w:ascii="Times New Roman" w:hAnsi="Times New Roman" w:cs="Times New Roman"/>
        </w:rPr>
        <w:t>„</w:t>
      </w:r>
      <w:proofErr w:type="spellStart"/>
      <w:r w:rsidRPr="00BC5CDF">
        <w:rPr>
          <w:rFonts w:ascii="Times New Roman" w:hAnsi="Times New Roman" w:cs="Times New Roman"/>
        </w:rPr>
        <w:t>Padesátpět</w:t>
      </w:r>
      <w:proofErr w:type="spellEnd"/>
      <w:r w:rsidRPr="00BC5CDF">
        <w:rPr>
          <w:rFonts w:ascii="Times New Roman" w:hAnsi="Times New Roman" w:cs="Times New Roman"/>
        </w:rPr>
        <w:t xml:space="preserve"> metrů. Půjdeme dále k severozápadu. Zde příkop až 17 metrů hluboký vykopán,“ oznamoval Břetislav.</w:t>
      </w:r>
    </w:p>
    <w:p w:rsidR="00D57776" w:rsidRPr="00BC5CDF" w:rsidRDefault="00D57776" w:rsidP="00BC5CDF">
      <w:pPr>
        <w:spacing w:after="0" w:line="240" w:lineRule="auto"/>
        <w:jc w:val="both"/>
        <w:rPr>
          <w:rFonts w:ascii="Times New Roman" w:hAnsi="Times New Roman" w:cs="Times New Roman"/>
        </w:rPr>
      </w:pPr>
      <w:proofErr w:type="spellStart"/>
      <w:r w:rsidRPr="00BC5CDF">
        <w:rPr>
          <w:rFonts w:ascii="Times New Roman" w:hAnsi="Times New Roman" w:cs="Times New Roman"/>
        </w:rPr>
        <w:t>Vácslav</w:t>
      </w:r>
      <w:proofErr w:type="spellEnd"/>
      <w:r w:rsidRPr="00BC5CDF">
        <w:rPr>
          <w:rFonts w:ascii="Times New Roman" w:hAnsi="Times New Roman" w:cs="Times New Roman"/>
        </w:rPr>
        <w:t xml:space="preserve"> kreslil a zapisoval, Jaromír pak přiložil dalekohled k oku a ukazoval k západu: „Ejhle naši milovanou Čáslav! Jak velebně </w:t>
      </w:r>
      <w:proofErr w:type="spellStart"/>
      <w:r w:rsidRPr="00BC5CDF">
        <w:rPr>
          <w:rFonts w:ascii="Times New Roman" w:hAnsi="Times New Roman" w:cs="Times New Roman"/>
        </w:rPr>
        <w:t>pní</w:t>
      </w:r>
      <w:proofErr w:type="spellEnd"/>
      <w:r w:rsidRPr="00BC5CDF">
        <w:rPr>
          <w:rFonts w:ascii="Times New Roman" w:hAnsi="Times New Roman" w:cs="Times New Roman"/>
        </w:rPr>
        <w:t xml:space="preserve"> se vysoká věž k nebi.“</w:t>
      </w:r>
    </w:p>
    <w:p w:rsidR="00D57776" w:rsidRPr="00BC5CDF" w:rsidRDefault="00D57776"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„A tam dále, nad lesy již na obzoru panuje nad úrodnou rovinou kopec Vysoká. Mocný to vrch, škoda, že nám připomíná </w:t>
      </w:r>
      <w:proofErr w:type="spellStart"/>
      <w:r w:rsidRPr="00BC5CDF">
        <w:rPr>
          <w:rFonts w:ascii="Times New Roman" w:hAnsi="Times New Roman" w:cs="Times New Roman"/>
        </w:rPr>
        <w:t>nesvornosť</w:t>
      </w:r>
      <w:proofErr w:type="spellEnd"/>
      <w:r w:rsidRPr="00BC5CDF">
        <w:rPr>
          <w:rFonts w:ascii="Times New Roman" w:hAnsi="Times New Roman" w:cs="Times New Roman"/>
        </w:rPr>
        <w:t xml:space="preserve"> českých Přemyslovců, kteří se zde roku 1142, utkali v bratrském boji,“ pravil Boleslav, který </w:t>
      </w:r>
      <w:r w:rsidR="00DC2728" w:rsidRPr="00BC5CDF">
        <w:rPr>
          <w:rFonts w:ascii="Times New Roman" w:hAnsi="Times New Roman" w:cs="Times New Roman"/>
        </w:rPr>
        <w:t>největší zalíbení měl ve čtení starých kronik.</w:t>
      </w:r>
    </w:p>
    <w:p w:rsidR="00DC2728" w:rsidRPr="00BC5CDF" w:rsidRDefault="00DC2728" w:rsidP="00BC5CDF">
      <w:pPr>
        <w:spacing w:after="0" w:line="240" w:lineRule="auto"/>
        <w:jc w:val="both"/>
        <w:rPr>
          <w:rFonts w:ascii="Times New Roman" w:hAnsi="Times New Roman" w:cs="Times New Roman"/>
        </w:rPr>
      </w:pPr>
      <w:proofErr w:type="spellStart"/>
      <w:r w:rsidRPr="00BC5CDF">
        <w:rPr>
          <w:rFonts w:ascii="Times New Roman" w:hAnsi="Times New Roman" w:cs="Times New Roman"/>
        </w:rPr>
        <w:t>Vácslav</w:t>
      </w:r>
      <w:proofErr w:type="spellEnd"/>
      <w:r w:rsidRPr="00BC5CDF">
        <w:rPr>
          <w:rFonts w:ascii="Times New Roman" w:hAnsi="Times New Roman" w:cs="Times New Roman"/>
        </w:rPr>
        <w:t xml:space="preserve"> pohlížel do lesnatého kraje a pak zase ohlížel se po zbytcích hradu a ukazoval: „Zde proti západu nasypán ještě nižší val k hájení hradu. Tam dole v objemu jeho stávalo nějaké hospodářské stavení, snad chlévy. Vyměřte nyní ještě severozápadní násyp!“</w:t>
      </w:r>
    </w:p>
    <w:p w:rsidR="00DC2728" w:rsidRPr="00BC5CDF" w:rsidRDefault="00DC2728" w:rsidP="00BC5CDF">
      <w:pPr>
        <w:spacing w:after="0" w:line="240" w:lineRule="auto"/>
        <w:jc w:val="both"/>
        <w:rPr>
          <w:rFonts w:ascii="Times New Roman" w:hAnsi="Times New Roman" w:cs="Times New Roman"/>
        </w:rPr>
      </w:pPr>
      <w:r w:rsidRPr="00BC5CDF">
        <w:rPr>
          <w:rFonts w:ascii="Times New Roman" w:hAnsi="Times New Roman" w:cs="Times New Roman"/>
        </w:rPr>
        <w:t>Hoši čile pobíhali po náspu pásmem měříce. „Osmdesát metrů,“ hlásil Jaromír.</w:t>
      </w:r>
    </w:p>
    <w:p w:rsidR="00DC2728" w:rsidRPr="00BC5CDF" w:rsidRDefault="00DC2728" w:rsidP="00BC5CDF">
      <w:pPr>
        <w:spacing w:after="0" w:line="240" w:lineRule="auto"/>
        <w:jc w:val="both"/>
        <w:rPr>
          <w:rFonts w:ascii="Times New Roman" w:hAnsi="Times New Roman" w:cs="Times New Roman"/>
        </w:rPr>
      </w:pPr>
      <w:r w:rsidRPr="00BC5CDF">
        <w:rPr>
          <w:rFonts w:ascii="Times New Roman" w:hAnsi="Times New Roman" w:cs="Times New Roman"/>
        </w:rPr>
        <w:t>„Tedy zde násyp o 16 metrů kratší než na protější straně jihovýchodní,“ připomenul Břetislav. V západním rohu na hradových náspech vystavěny dvě chaloupky. Hoši měřili opatrně</w:t>
      </w:r>
      <w:r w:rsidR="00C71FE0" w:rsidRPr="00BC5CDF">
        <w:rPr>
          <w:rFonts w:ascii="Times New Roman" w:hAnsi="Times New Roman" w:cs="Times New Roman"/>
        </w:rPr>
        <w:t xml:space="preserve"> po zahrádkách někdejší val a shledali délku 85 metrů. </w:t>
      </w:r>
      <w:proofErr w:type="spellStart"/>
      <w:r w:rsidR="00C71FE0" w:rsidRPr="00BC5CDF">
        <w:rPr>
          <w:rFonts w:ascii="Times New Roman" w:hAnsi="Times New Roman" w:cs="Times New Roman"/>
        </w:rPr>
        <w:t>Vácslav</w:t>
      </w:r>
      <w:proofErr w:type="spellEnd"/>
      <w:r w:rsidR="00C71FE0" w:rsidRPr="00BC5CDF">
        <w:rPr>
          <w:rFonts w:ascii="Times New Roman" w:hAnsi="Times New Roman" w:cs="Times New Roman"/>
        </w:rPr>
        <w:t xml:space="preserve"> kreslil a povídal: „Tudy vstupovalo se druhdy do hradu. Zde uprostřed byla brána první, za ní přes příkop visutý most, který v nebezpečí k druhé bráně vytahovali. Zde nahoře proti východu chránila bránu hlásná věž, tam kde teď košatý strom rozpíná stará svá ramena. S této strany nejsilněji opevněn byl hrad, a pod jeho mohutnými zdmi stávalo městečko, kde teď vidíte vesnických 31 stavení.“</w:t>
      </w:r>
    </w:p>
    <w:p w:rsidR="00C71FE0" w:rsidRPr="00BC5CDF" w:rsidRDefault="00C71FE0"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Na hlásce pod stromem stála druhá tlupa menších chlapců, odpočívajících ve stínu. Najednou vyskočili </w:t>
      </w:r>
      <w:proofErr w:type="spellStart"/>
      <w:r w:rsidRPr="00BC5CDF">
        <w:rPr>
          <w:rFonts w:ascii="Times New Roman" w:hAnsi="Times New Roman" w:cs="Times New Roman"/>
        </w:rPr>
        <w:t>všickni</w:t>
      </w:r>
      <w:proofErr w:type="spellEnd"/>
      <w:r w:rsidRPr="00BC5CDF">
        <w:rPr>
          <w:rFonts w:ascii="Times New Roman" w:hAnsi="Times New Roman" w:cs="Times New Roman"/>
        </w:rPr>
        <w:t xml:space="preserve"> a mávající šátky a klobouky vítali příchozí hlučným: „Na zdar!“ „Na zdar!“ zahlaholily hlasy za rybníkem u lesa.</w:t>
      </w:r>
    </w:p>
    <w:p w:rsidR="00C71FE0" w:rsidRPr="00BC5CDF" w:rsidRDefault="00C71FE0"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„Jdou Jeníkovští?“ tázal se Břetislav hochů na hlásce. „Ano Bořivoj i Svatopluk stáli v slově, spěchají sem po cestičkách na hrad,“ odvětil jeden z hochů. „Rozviňte červenobílí prapor a upevněte ho na zdi hradní. Teď hrad jest v moci naší a nevydáme ho dříve, až úplně prozkoumáme každý kámen,“ nařizoval </w:t>
      </w:r>
      <w:proofErr w:type="spellStart"/>
      <w:r w:rsidRPr="00BC5CDF">
        <w:rPr>
          <w:rFonts w:ascii="Times New Roman" w:hAnsi="Times New Roman" w:cs="Times New Roman"/>
        </w:rPr>
        <w:t>Vácslav</w:t>
      </w:r>
      <w:proofErr w:type="spellEnd"/>
      <w:r w:rsidRPr="00BC5CDF">
        <w:rPr>
          <w:rFonts w:ascii="Times New Roman" w:hAnsi="Times New Roman" w:cs="Times New Roman"/>
        </w:rPr>
        <w:t>, patrně vůdce celé výpravy.</w:t>
      </w:r>
    </w:p>
    <w:p w:rsidR="00C71FE0" w:rsidRPr="00BC5CDF" w:rsidRDefault="00C71FE0" w:rsidP="00BC5CDF">
      <w:pPr>
        <w:spacing w:after="0" w:line="240" w:lineRule="auto"/>
        <w:jc w:val="both"/>
        <w:rPr>
          <w:rFonts w:ascii="Times New Roman" w:hAnsi="Times New Roman" w:cs="Times New Roman"/>
        </w:rPr>
      </w:pPr>
      <w:r w:rsidRPr="00BC5CDF">
        <w:rPr>
          <w:rFonts w:ascii="Times New Roman" w:hAnsi="Times New Roman" w:cs="Times New Roman"/>
        </w:rPr>
        <w:t>Brzy na posledním zbytku východní zdi zatřepetal se prapor na tyčku upevněný. Hoši provolali „Sláva!“ praporu a praporečníkovi Jaromírovi.</w:t>
      </w:r>
    </w:p>
    <w:p w:rsidR="00C71FE0" w:rsidRPr="00BC5CDF" w:rsidRDefault="00C71FE0" w:rsidP="00BC5CDF">
      <w:pPr>
        <w:spacing w:after="0" w:line="240" w:lineRule="auto"/>
        <w:jc w:val="both"/>
        <w:rPr>
          <w:rFonts w:ascii="Times New Roman" w:hAnsi="Times New Roman" w:cs="Times New Roman"/>
        </w:rPr>
      </w:pPr>
      <w:r w:rsidRPr="00BC5CDF">
        <w:rPr>
          <w:rFonts w:ascii="Times New Roman" w:hAnsi="Times New Roman" w:cs="Times New Roman"/>
        </w:rPr>
        <w:t>Všechna mládež shromáždila se na sporých zříceninách hradu kolem dokola obklopeného hlubokým příkopem.</w:t>
      </w:r>
    </w:p>
    <w:p w:rsidR="00C71FE0" w:rsidRPr="00BC5CDF" w:rsidRDefault="00C71FE0" w:rsidP="00BC5CDF">
      <w:pPr>
        <w:spacing w:after="0" w:line="240" w:lineRule="auto"/>
        <w:jc w:val="both"/>
        <w:rPr>
          <w:rFonts w:ascii="Times New Roman" w:hAnsi="Times New Roman" w:cs="Times New Roman"/>
        </w:rPr>
      </w:pPr>
      <w:r w:rsidRPr="00BC5CDF">
        <w:rPr>
          <w:rFonts w:ascii="Times New Roman" w:hAnsi="Times New Roman" w:cs="Times New Roman"/>
        </w:rPr>
        <w:t>„Kdo by soudil, že hrad tento byl ještě</w:t>
      </w:r>
      <w:r w:rsidR="00992036" w:rsidRPr="00BC5CDF">
        <w:rPr>
          <w:rFonts w:ascii="Times New Roman" w:hAnsi="Times New Roman" w:cs="Times New Roman"/>
        </w:rPr>
        <w:t xml:space="preserve"> před 250 léty obýván! Teď z něho zbyly jen tyto nepatrné zdi v rohovém pilíři. Jediné okno a patky klenby vzdorovaly ohni, nepohodě i dočkalo se našich časů. Ostatní hrad jakoby zmizel s povrchu země,“ vypravoval </w:t>
      </w:r>
      <w:proofErr w:type="spellStart"/>
      <w:r w:rsidR="00992036" w:rsidRPr="00BC5CDF">
        <w:rPr>
          <w:rFonts w:ascii="Times New Roman" w:hAnsi="Times New Roman" w:cs="Times New Roman"/>
        </w:rPr>
        <w:t>Vácslav</w:t>
      </w:r>
      <w:proofErr w:type="spellEnd"/>
      <w:r w:rsidR="00992036" w:rsidRPr="00BC5CDF">
        <w:rPr>
          <w:rFonts w:ascii="Times New Roman" w:hAnsi="Times New Roman" w:cs="Times New Roman"/>
        </w:rPr>
        <w:t>.</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t>„Ještě se pamatuji, že tu za mého mládí, stávaly vyšší zdi, ale lidé rozbourali je a z kamení vystavěny jsou také tyto dvě chaloupky,“ vykládal stařičký venkovan, jenž na hradišti pásl kozy.</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t>„Což, staroušku, vykopali-li jste zde také něco starožitného?“ tázal se Břetislav.</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t>„Ovšem, že vykopali. Když tady ten val rozváželi na pole, našli všelijaké hrnečky, šípy železné, koule kamenné, ba i helmu tu jednu vyhrabali,“ odpovídal stařeček.</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t>„A kam se to dostalo?“ vyzvídal Jaromír.</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t>„Hrály si s tím doma děti, něco poslal pan nájemce dvora do musea v Čáslavi a helmu koupil nějaký cizí pán,“ vykládal stařeček.</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lastRenderedPageBreak/>
        <w:t xml:space="preserve">„Hej, naše Jeníkovská </w:t>
      </w:r>
      <w:proofErr w:type="spellStart"/>
      <w:r w:rsidRPr="00BC5CDF">
        <w:rPr>
          <w:rFonts w:ascii="Times New Roman" w:hAnsi="Times New Roman" w:cs="Times New Roman"/>
        </w:rPr>
        <w:t>mláď</w:t>
      </w:r>
      <w:proofErr w:type="spellEnd"/>
      <w:r w:rsidRPr="00BC5CDF">
        <w:rPr>
          <w:rFonts w:ascii="Times New Roman" w:hAnsi="Times New Roman" w:cs="Times New Roman"/>
        </w:rPr>
        <w:t>!“ zvolal Břetislav, ukazuje na hochy, jak se derou na příkrý násyp.</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„Hurá!“ volali Bořivoj a Svatopluk na </w:t>
      </w:r>
      <w:proofErr w:type="gramStart"/>
      <w:r w:rsidRPr="00BC5CDF">
        <w:rPr>
          <w:rFonts w:ascii="Times New Roman" w:hAnsi="Times New Roman" w:cs="Times New Roman"/>
        </w:rPr>
        <w:t>náspu a v </w:t>
      </w:r>
      <w:proofErr w:type="spellStart"/>
      <w:r w:rsidRPr="00BC5CDF">
        <w:rPr>
          <w:rFonts w:ascii="Times New Roman" w:hAnsi="Times New Roman" w:cs="Times New Roman"/>
        </w:rPr>
        <w:t>brzku</w:t>
      </w:r>
      <w:proofErr w:type="spellEnd"/>
      <w:r w:rsidRPr="00BC5CDF">
        <w:rPr>
          <w:rFonts w:ascii="Times New Roman" w:hAnsi="Times New Roman" w:cs="Times New Roman"/>
        </w:rPr>
        <w:t xml:space="preserve"> stekli</w:t>
      </w:r>
      <w:proofErr w:type="gramEnd"/>
      <w:r w:rsidRPr="00BC5CDF">
        <w:rPr>
          <w:rFonts w:ascii="Times New Roman" w:hAnsi="Times New Roman" w:cs="Times New Roman"/>
        </w:rPr>
        <w:t xml:space="preserve"> i příkop hradní a podávali ruce </w:t>
      </w:r>
      <w:proofErr w:type="spellStart"/>
      <w:r w:rsidRPr="00BC5CDF">
        <w:rPr>
          <w:rFonts w:ascii="Times New Roman" w:hAnsi="Times New Roman" w:cs="Times New Roman"/>
        </w:rPr>
        <w:t>nladým</w:t>
      </w:r>
      <w:proofErr w:type="spellEnd"/>
      <w:r w:rsidRPr="00BC5CDF">
        <w:rPr>
          <w:rFonts w:ascii="Times New Roman" w:hAnsi="Times New Roman" w:cs="Times New Roman"/>
        </w:rPr>
        <w:t xml:space="preserve"> přátelům.</w:t>
      </w:r>
    </w:p>
    <w:p w:rsidR="00992036" w:rsidRPr="00BC5CDF" w:rsidRDefault="00992036"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„A teď hoši do práce!“ vybízel </w:t>
      </w:r>
      <w:proofErr w:type="spellStart"/>
      <w:r w:rsidRPr="00BC5CDF">
        <w:rPr>
          <w:rFonts w:ascii="Times New Roman" w:hAnsi="Times New Roman" w:cs="Times New Roman"/>
        </w:rPr>
        <w:t>Vácslav</w:t>
      </w:r>
      <w:proofErr w:type="spellEnd"/>
      <w:r w:rsidRPr="00BC5CDF">
        <w:rPr>
          <w:rFonts w:ascii="Times New Roman" w:hAnsi="Times New Roman" w:cs="Times New Roman"/>
        </w:rPr>
        <w:t>. „ Máme dovolení</w:t>
      </w:r>
      <w:r w:rsidR="00ED036A" w:rsidRPr="00BC5CDF">
        <w:rPr>
          <w:rFonts w:ascii="Times New Roman" w:hAnsi="Times New Roman" w:cs="Times New Roman"/>
        </w:rPr>
        <w:t xml:space="preserve">, že zakopnouti smíme na hradišti. Již jsem si vyhlédl místo zde blíže brány. Tam již odkopávali hlínu a vidím tam střepy ze země </w:t>
      </w:r>
      <w:proofErr w:type="spellStart"/>
      <w:r w:rsidR="00ED036A" w:rsidRPr="00BC5CDF">
        <w:rPr>
          <w:rFonts w:ascii="Times New Roman" w:hAnsi="Times New Roman" w:cs="Times New Roman"/>
        </w:rPr>
        <w:t>vyhlédati</w:t>
      </w:r>
      <w:proofErr w:type="spellEnd"/>
      <w:r w:rsidR="00ED036A" w:rsidRPr="00BC5CDF">
        <w:rPr>
          <w:rFonts w:ascii="Times New Roman" w:hAnsi="Times New Roman" w:cs="Times New Roman"/>
        </w:rPr>
        <w:t>.“</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Hned se </w:t>
      </w:r>
      <w:proofErr w:type="spellStart"/>
      <w:r w:rsidRPr="00BC5CDF">
        <w:rPr>
          <w:rFonts w:ascii="Times New Roman" w:hAnsi="Times New Roman" w:cs="Times New Roman"/>
        </w:rPr>
        <w:t>mláď</w:t>
      </w:r>
      <w:proofErr w:type="spellEnd"/>
      <w:r w:rsidRPr="00BC5CDF">
        <w:rPr>
          <w:rFonts w:ascii="Times New Roman" w:hAnsi="Times New Roman" w:cs="Times New Roman"/>
        </w:rPr>
        <w:t xml:space="preserve"> shrnula na místo určené. Jedni </w:t>
      </w:r>
      <w:proofErr w:type="spellStart"/>
      <w:r w:rsidRPr="00BC5CDF">
        <w:rPr>
          <w:rFonts w:ascii="Times New Roman" w:hAnsi="Times New Roman" w:cs="Times New Roman"/>
        </w:rPr>
        <w:t>rýčky</w:t>
      </w:r>
      <w:proofErr w:type="spellEnd"/>
      <w:r w:rsidRPr="00BC5CDF">
        <w:rPr>
          <w:rFonts w:ascii="Times New Roman" w:hAnsi="Times New Roman" w:cs="Times New Roman"/>
        </w:rPr>
        <w:t xml:space="preserve"> zemi rýpali, druzí vybírali střepy, kousky kachlů a pomalovaných mís.</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„Zde bývala před časy hradní kuchyně, podívejte se, co zde střepů a kachlů. Při ohni se to zde nejspíše zasypalo,“ hovořil Jaromír.</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„Něco celého nám zde měli nechať,“ žertoval Břetislav. „Tak, hle, kus husy. Teď by chutnala – Hle, </w:t>
      </w:r>
      <w:proofErr w:type="spellStart"/>
      <w:r w:rsidRPr="00BC5CDF">
        <w:rPr>
          <w:rFonts w:ascii="Times New Roman" w:hAnsi="Times New Roman" w:cs="Times New Roman"/>
        </w:rPr>
        <w:t>vydličku</w:t>
      </w:r>
      <w:proofErr w:type="spellEnd"/>
      <w:r w:rsidRPr="00BC5CDF">
        <w:rPr>
          <w:rFonts w:ascii="Times New Roman" w:hAnsi="Times New Roman" w:cs="Times New Roman"/>
        </w:rPr>
        <w:t xml:space="preserve"> bych již měl. Teď něco na ni,“ se smíchem pravil malý klučina, ukazuje vidličku železnou o dvou koncích s rukojetí mosaznou.</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„Jeníček má štěstí,“ ujal slovo </w:t>
      </w:r>
      <w:proofErr w:type="spellStart"/>
      <w:r w:rsidRPr="00BC5CDF">
        <w:rPr>
          <w:rFonts w:ascii="Times New Roman" w:hAnsi="Times New Roman" w:cs="Times New Roman"/>
        </w:rPr>
        <w:t>Vácslav</w:t>
      </w:r>
      <w:proofErr w:type="spellEnd"/>
      <w:r w:rsidRPr="00BC5CDF">
        <w:rPr>
          <w:rFonts w:ascii="Times New Roman" w:hAnsi="Times New Roman" w:cs="Times New Roman"/>
        </w:rPr>
        <w:t>, „teď ještě nějaký malý nožík, jak tehdy mívali při tabulích třeba u celého stolu hromady.“</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V tom vyhrnul se kachel nepolévaný ze země. Bořivoj uchopil jej a druhým ukazoval: „Ejhle, pěkný obrázek na něm, zde dva rytíři, jak proti sobě jedou jako při turnaji. Zde v rozích hlavičky a křídla andělů.“</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„Předkové naši mívali pěkná kamna, barvami polévaná i zlacená. Našel jsem jednou kachel s hlavou Krista Pána a nápisem: „Kdo setrvá až do konce, bude spasen.“</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„Zde kus jiného kachlu, ten malovaný. Zde znak nějaký, který dva rytíři drží. Dva žluté pruhy v modrém poli; čí to znak?“ tázal se Boleslav, obraceje se k </w:t>
      </w:r>
      <w:proofErr w:type="spellStart"/>
      <w:r w:rsidRPr="00BC5CDF">
        <w:rPr>
          <w:rFonts w:ascii="Times New Roman" w:hAnsi="Times New Roman" w:cs="Times New Roman"/>
        </w:rPr>
        <w:t>Vácslavovi</w:t>
      </w:r>
      <w:proofErr w:type="spellEnd"/>
      <w:r w:rsidRPr="00BC5CDF">
        <w:rPr>
          <w:rFonts w:ascii="Times New Roman" w:hAnsi="Times New Roman" w:cs="Times New Roman"/>
        </w:rPr>
        <w:t>.</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„Toť erb čili znak pánů z Chlumu, kteří od XIII. století až do roku 1574 hrad tento drželi. Rádi dávali páni a rytíři své erby na kamna a na nábytek vyobrazovati,“ povídal </w:t>
      </w:r>
      <w:proofErr w:type="spellStart"/>
      <w:r w:rsidRPr="00BC5CDF">
        <w:rPr>
          <w:rFonts w:ascii="Times New Roman" w:hAnsi="Times New Roman" w:cs="Times New Roman"/>
        </w:rPr>
        <w:t>Vácslav</w:t>
      </w:r>
      <w:proofErr w:type="spellEnd"/>
      <w:r w:rsidRPr="00BC5CDF">
        <w:rPr>
          <w:rFonts w:ascii="Times New Roman" w:hAnsi="Times New Roman" w:cs="Times New Roman"/>
        </w:rPr>
        <w:t xml:space="preserve">. „Nuž již také máme nožík, je však pořádně veliký,“ </w:t>
      </w:r>
      <w:proofErr w:type="gramStart"/>
      <w:r w:rsidRPr="00BC5CDF">
        <w:rPr>
          <w:rFonts w:ascii="Times New Roman" w:hAnsi="Times New Roman" w:cs="Times New Roman"/>
        </w:rPr>
        <w:t>pravil</w:t>
      </w:r>
      <w:proofErr w:type="gramEnd"/>
      <w:r w:rsidRPr="00BC5CDF">
        <w:rPr>
          <w:rFonts w:ascii="Times New Roman" w:hAnsi="Times New Roman" w:cs="Times New Roman"/>
        </w:rPr>
        <w:t xml:space="preserve"> Jaromír </w:t>
      </w:r>
      <w:proofErr w:type="gramStart"/>
      <w:r w:rsidRPr="00BC5CDF">
        <w:rPr>
          <w:rFonts w:ascii="Times New Roman" w:hAnsi="Times New Roman" w:cs="Times New Roman"/>
        </w:rPr>
        <w:t>vytahuje</w:t>
      </w:r>
      <w:proofErr w:type="gramEnd"/>
      <w:r w:rsidRPr="00BC5CDF">
        <w:rPr>
          <w:rFonts w:ascii="Times New Roman" w:hAnsi="Times New Roman" w:cs="Times New Roman"/>
        </w:rPr>
        <w:t xml:space="preserve"> zrezivělý tesák.</w:t>
      </w:r>
    </w:p>
    <w:p w:rsidR="00ED036A" w:rsidRPr="00BC5CDF" w:rsidRDefault="00ED036A" w:rsidP="00BC5CDF">
      <w:pPr>
        <w:spacing w:after="0" w:line="240" w:lineRule="auto"/>
        <w:jc w:val="both"/>
        <w:rPr>
          <w:rFonts w:ascii="Times New Roman" w:hAnsi="Times New Roman" w:cs="Times New Roman"/>
        </w:rPr>
      </w:pPr>
      <w:r w:rsidRPr="00BC5CDF">
        <w:rPr>
          <w:rFonts w:ascii="Times New Roman" w:hAnsi="Times New Roman" w:cs="Times New Roman"/>
        </w:rPr>
        <w:t>„Takovým tesákem pouštívali si krev bujní mladíci na hradech. Často do měst přišli a zde nesvár i bitku způsobili</w:t>
      </w:r>
      <w:r w:rsidR="00764A4D" w:rsidRPr="00BC5CDF">
        <w:rPr>
          <w:rFonts w:ascii="Times New Roman" w:hAnsi="Times New Roman" w:cs="Times New Roman"/>
        </w:rPr>
        <w:t xml:space="preserve">, jak často v starých knihách čteme,“ poučoval </w:t>
      </w:r>
      <w:proofErr w:type="spellStart"/>
      <w:r w:rsidR="00764A4D" w:rsidRPr="00BC5CDF">
        <w:rPr>
          <w:rFonts w:ascii="Times New Roman" w:hAnsi="Times New Roman" w:cs="Times New Roman"/>
        </w:rPr>
        <w:t>Vácslav</w:t>
      </w:r>
      <w:proofErr w:type="spellEnd"/>
      <w:r w:rsidR="00764A4D" w:rsidRPr="00BC5CDF">
        <w:rPr>
          <w:rFonts w:ascii="Times New Roman" w:hAnsi="Times New Roman" w:cs="Times New Roman"/>
        </w:rPr>
        <w:t>,</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„Teď mají takové šavličky bubeníci,“ podotknul Svatopluk.</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Tak u veselého hovoru hrabáno. Nalezeny šípy, nože rozličné, kladiva i kusy pomalovaných mís, ba i jeden džbáneček celý s rudými ozdobami.</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„Také klíč již máme k pokladu; teď hoši jen pokladnici vyhledejte!“ zvolal Bořivoj, ukazuje dlouhý klíč s ozdobně vypilovanými zuby.</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„Pokladnici hradní ukážu Vám sám,“ vece se smíchem příchozí nájemce dvora. „Tam jsou lepší věci, než vaše rozbité střepy. Pojďte se mnou, sestoupíme do hradních sklepů, o jakých se vám zde, milí studenti, ani nesnilo.“</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Mládež uctivě pozdravila nového příchozího, kterýž vedl je až k boudě uprostřed hradu nově vystavěné. Otevřev dveře rozsvítil lucernu, která za dveřmi stála.</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„Zde musíte opatrně sestoupiti na schodech, přes které </w:t>
      </w:r>
      <w:proofErr w:type="spellStart"/>
      <w:r w:rsidRPr="00BC5CDF">
        <w:rPr>
          <w:rFonts w:ascii="Times New Roman" w:hAnsi="Times New Roman" w:cs="Times New Roman"/>
        </w:rPr>
        <w:t>prážce</w:t>
      </w:r>
      <w:proofErr w:type="spellEnd"/>
      <w:r w:rsidRPr="00BC5CDF">
        <w:rPr>
          <w:rFonts w:ascii="Times New Roman" w:hAnsi="Times New Roman" w:cs="Times New Roman"/>
        </w:rPr>
        <w:t xml:space="preserve"> dřevěné položeny. – Dole uhlídáte obrněné velikány, kteří by vás hračkou povalili. – Divíte se, což? Však uhlídáte,“ hovořil nájemce dvora a spolu hostinský.</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Dole vyklenut sklep, který se na obě strany rozcházel. Na </w:t>
      </w:r>
      <w:proofErr w:type="spellStart"/>
      <w:r w:rsidRPr="00BC5CDF">
        <w:rPr>
          <w:rFonts w:ascii="Times New Roman" w:hAnsi="Times New Roman" w:cs="Times New Roman"/>
        </w:rPr>
        <w:t>levo</w:t>
      </w:r>
      <w:proofErr w:type="spellEnd"/>
      <w:r w:rsidRPr="00BC5CDF">
        <w:rPr>
          <w:rFonts w:ascii="Times New Roman" w:hAnsi="Times New Roman" w:cs="Times New Roman"/>
        </w:rPr>
        <w:t xml:space="preserve"> lednice zařízena a průvodčí se smíchem ukazoval řadu obručemi železnými pobitých sudů a zasmál se: „Zde jsou moji Chlumští rytíři! Odpočívají zde klidně, ale až povstanou, mnohého rozveselí a posilní, nestřídmého však povalí.“</w:t>
      </w:r>
    </w:p>
    <w:p w:rsidR="00764A4D" w:rsidRPr="00BC5CDF" w:rsidRDefault="00764A4D" w:rsidP="00BC5CDF">
      <w:pPr>
        <w:spacing w:after="0" w:line="240" w:lineRule="auto"/>
        <w:jc w:val="both"/>
        <w:rPr>
          <w:rFonts w:ascii="Times New Roman" w:hAnsi="Times New Roman" w:cs="Times New Roman"/>
        </w:rPr>
      </w:pPr>
      <w:proofErr w:type="spellStart"/>
      <w:r w:rsidRPr="00BC5CDF">
        <w:rPr>
          <w:rFonts w:ascii="Times New Roman" w:hAnsi="Times New Roman" w:cs="Times New Roman"/>
        </w:rPr>
        <w:t>Obráceli</w:t>
      </w:r>
      <w:proofErr w:type="spellEnd"/>
      <w:r w:rsidRPr="00BC5CDF">
        <w:rPr>
          <w:rFonts w:ascii="Times New Roman" w:hAnsi="Times New Roman" w:cs="Times New Roman"/>
        </w:rPr>
        <w:t xml:space="preserve"> se na </w:t>
      </w:r>
      <w:proofErr w:type="spellStart"/>
      <w:r w:rsidRPr="00BC5CDF">
        <w:rPr>
          <w:rFonts w:ascii="Times New Roman" w:hAnsi="Times New Roman" w:cs="Times New Roman"/>
        </w:rPr>
        <w:t>pravo</w:t>
      </w:r>
      <w:proofErr w:type="spellEnd"/>
      <w:r w:rsidRPr="00BC5CDF">
        <w:rPr>
          <w:rFonts w:ascii="Times New Roman" w:hAnsi="Times New Roman" w:cs="Times New Roman"/>
        </w:rPr>
        <w:t xml:space="preserve">. Bylo hochům podlézti pod klenutý pás a dále klenutým, velikým sklepením </w:t>
      </w:r>
      <w:proofErr w:type="gramStart"/>
      <w:r w:rsidRPr="00BC5CDF">
        <w:rPr>
          <w:rFonts w:ascii="Times New Roman" w:hAnsi="Times New Roman" w:cs="Times New Roman"/>
        </w:rPr>
        <w:t>ku</w:t>
      </w:r>
      <w:proofErr w:type="gramEnd"/>
      <w:r w:rsidRPr="00BC5CDF">
        <w:rPr>
          <w:rFonts w:ascii="Times New Roman" w:hAnsi="Times New Roman" w:cs="Times New Roman"/>
        </w:rPr>
        <w:t xml:space="preserve"> předu kráčeli v temnu.</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„Tam v </w:t>
      </w:r>
      <w:proofErr w:type="spellStart"/>
      <w:r w:rsidRPr="00BC5CDF">
        <w:rPr>
          <w:rFonts w:ascii="Times New Roman" w:hAnsi="Times New Roman" w:cs="Times New Roman"/>
        </w:rPr>
        <w:t>zadu</w:t>
      </w:r>
      <w:proofErr w:type="spellEnd"/>
      <w:r w:rsidRPr="00BC5CDF">
        <w:rPr>
          <w:rFonts w:ascii="Times New Roman" w:hAnsi="Times New Roman" w:cs="Times New Roman"/>
        </w:rPr>
        <w:t xml:space="preserve"> vidím nějakou nízkou chodbu,“ hlásil Jaromír.</w:t>
      </w:r>
    </w:p>
    <w:p w:rsidR="00764A4D" w:rsidRPr="00BC5CDF" w:rsidRDefault="00764A4D"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„Ano, zde prý byla tajná </w:t>
      </w:r>
      <w:r w:rsidR="00AF1958" w:rsidRPr="00BC5CDF">
        <w:rPr>
          <w:rFonts w:ascii="Times New Roman" w:hAnsi="Times New Roman" w:cs="Times New Roman"/>
        </w:rPr>
        <w:t xml:space="preserve">chodba nahoru </w:t>
      </w:r>
      <w:proofErr w:type="gramStart"/>
      <w:r w:rsidR="00AF1958" w:rsidRPr="00BC5CDF">
        <w:rPr>
          <w:rFonts w:ascii="Times New Roman" w:hAnsi="Times New Roman" w:cs="Times New Roman"/>
        </w:rPr>
        <w:t>ku</w:t>
      </w:r>
      <w:proofErr w:type="gramEnd"/>
      <w:r w:rsidR="00AF1958" w:rsidRPr="00BC5CDF">
        <w:rPr>
          <w:rFonts w:ascii="Times New Roman" w:hAnsi="Times New Roman" w:cs="Times New Roman"/>
        </w:rPr>
        <w:t xml:space="preserve"> hlásné věži, kde jste prvé odpočívali. Břetislav vlezl do ní, ale brzy se vrátil právě: „Je zasypaná!“</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Průvodce jejich vrátil se k sudům, natočil do konvice a pravil: „Ať naše mládež okusí aspoň trochu staročeského </w:t>
      </w:r>
      <w:proofErr w:type="spellStart"/>
      <w:r w:rsidRPr="00BC5CDF">
        <w:rPr>
          <w:rFonts w:ascii="Times New Roman" w:hAnsi="Times New Roman" w:cs="Times New Roman"/>
        </w:rPr>
        <w:t>truňku</w:t>
      </w:r>
      <w:proofErr w:type="spellEnd"/>
      <w:r w:rsidRPr="00BC5CDF">
        <w:rPr>
          <w:rFonts w:ascii="Times New Roman" w:hAnsi="Times New Roman" w:cs="Times New Roman"/>
        </w:rPr>
        <w:t xml:space="preserve">, když jí zde na hradě nemohu lepším </w:t>
      </w:r>
      <w:proofErr w:type="spellStart"/>
      <w:r w:rsidRPr="00BC5CDF">
        <w:rPr>
          <w:rFonts w:ascii="Times New Roman" w:hAnsi="Times New Roman" w:cs="Times New Roman"/>
        </w:rPr>
        <w:t>pohostiť</w:t>
      </w:r>
      <w:proofErr w:type="spellEnd"/>
      <w:r w:rsidRPr="00BC5CDF">
        <w:rPr>
          <w:rFonts w:ascii="Times New Roman" w:hAnsi="Times New Roman" w:cs="Times New Roman"/>
        </w:rPr>
        <w:t>.“</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Vycházeli zase na světlo. V náspu nad rybníkem zařízena z kůry a větví střelnice. Lavičky a stolek vábily výletníky do stínu, menší chasa uhostila se na trávníku. Nájemce dvora postavil konev na stůl a pravil: „Přinesu ještě sklenky a kus chleba. Potom mi však povíte, co četli jste v knihách o tomto starém hradě.“</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„Boleslav, Boleslav ať vypravuje, ten čítá v starých kronikách,“ ozvalo se dokola, až se nesmělý Boleslav zapýřil.</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lastRenderedPageBreak/>
        <w:t>„Hned přijdu. Tak tedy, pane Boleslave, rozevřete potom svou kroniku,“ pravil nájemce na odchodu.</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„Každý kámen zde hlásá starou kleslou slávu výmluvněji než kusy kroniky. Povím Vám, co si pamatuji; neboť vždycky si opakuji slova našeho velikého učence Jungmanna z básně Oldřich a Božena:</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„Své vlasti poznej běh,</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tak jedno jsi Čech.“</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„Tak jest!“ přizvukovali hoši.</w:t>
      </w:r>
    </w:p>
    <w:p w:rsidR="00AF1958" w:rsidRPr="00BC5CDF" w:rsidRDefault="00AF1958"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„Ejhle káně nad lesem </w:t>
      </w:r>
      <w:proofErr w:type="spellStart"/>
      <w:r w:rsidRPr="00BC5CDF">
        <w:rPr>
          <w:rFonts w:ascii="Times New Roman" w:hAnsi="Times New Roman" w:cs="Times New Roman"/>
        </w:rPr>
        <w:t>Kuníkem</w:t>
      </w:r>
      <w:proofErr w:type="spellEnd"/>
      <w:r w:rsidRPr="00BC5CDF">
        <w:rPr>
          <w:rFonts w:ascii="Times New Roman" w:hAnsi="Times New Roman" w:cs="Times New Roman"/>
        </w:rPr>
        <w:t xml:space="preserve">!“ zvolal Svatopluk. Všichni pohlédli na krásného ptáka, kterak tiše vznášel se nad zelenými lesy. Ani křídly nepohnul a hlavu svou měl svěšenu dolů. Najednou snesl se dravec dolů a zalétl do lesů. „Káňat by měli naši hospodáři více šetřiti, </w:t>
      </w:r>
      <w:proofErr w:type="spellStart"/>
      <w:r w:rsidRPr="00BC5CDF">
        <w:rPr>
          <w:rFonts w:ascii="Times New Roman" w:hAnsi="Times New Roman" w:cs="Times New Roman"/>
        </w:rPr>
        <w:t>živiť</w:t>
      </w:r>
      <w:proofErr w:type="spellEnd"/>
      <w:r w:rsidRPr="00BC5CDF">
        <w:rPr>
          <w:rFonts w:ascii="Times New Roman" w:hAnsi="Times New Roman" w:cs="Times New Roman"/>
        </w:rPr>
        <w:t xml:space="preserve"> se hlavně jen myšmi; zajisté že nějakou již má v lese v drápech,“ vykládal </w:t>
      </w:r>
      <w:proofErr w:type="spellStart"/>
      <w:r w:rsidRPr="00BC5CDF">
        <w:rPr>
          <w:rFonts w:ascii="Times New Roman" w:hAnsi="Times New Roman" w:cs="Times New Roman"/>
        </w:rPr>
        <w:t>Vácslav</w:t>
      </w:r>
      <w:proofErr w:type="spellEnd"/>
      <w:r w:rsidRPr="00BC5CDF">
        <w:rPr>
          <w:rFonts w:ascii="Times New Roman" w:hAnsi="Times New Roman" w:cs="Times New Roman"/>
        </w:rPr>
        <w:t>. Nájemce dvora vrátil se a pravil: „Nuže tedy, posilněte se, a pak nám Boleslav něco poví</w:t>
      </w:r>
      <w:r w:rsidR="00992BC3" w:rsidRPr="00BC5CDF">
        <w:rPr>
          <w:rFonts w:ascii="Times New Roman" w:hAnsi="Times New Roman" w:cs="Times New Roman"/>
        </w:rPr>
        <w:t xml:space="preserve">.“ Hoši ovšem nedali se dvakráte pobízeti. Boleslav vytáhl z kapsy popsané listy, zasedl s učenou tváří doprostřed i započal vypravovati: „Za dávných věků býval mezi Moravou a Čechy hluboký les, kterým šla jedna cesta podél řeky Doubravy na Libici a druhá proklestěna lesy na Habry. Zde na pokraji lesa vystavěli si nejmocnější páni na </w:t>
      </w:r>
      <w:proofErr w:type="spellStart"/>
      <w:r w:rsidR="00992BC3" w:rsidRPr="00BC5CDF">
        <w:rPr>
          <w:rFonts w:ascii="Times New Roman" w:hAnsi="Times New Roman" w:cs="Times New Roman"/>
        </w:rPr>
        <w:t>Čáslavsku</w:t>
      </w:r>
      <w:proofErr w:type="spellEnd"/>
      <w:r w:rsidR="00992BC3" w:rsidRPr="00BC5CDF">
        <w:rPr>
          <w:rFonts w:ascii="Times New Roman" w:hAnsi="Times New Roman" w:cs="Times New Roman"/>
        </w:rPr>
        <w:t xml:space="preserve"> hrad a psali se odtud z Chlumu. Nejstarší, kterého známe, byl také účasten při stavbě města Čáslavě, syn jeho </w:t>
      </w:r>
      <w:proofErr w:type="spellStart"/>
      <w:r w:rsidR="00992BC3" w:rsidRPr="00BC5CDF">
        <w:rPr>
          <w:rFonts w:ascii="Times New Roman" w:hAnsi="Times New Roman" w:cs="Times New Roman"/>
        </w:rPr>
        <w:t>Jistislav</w:t>
      </w:r>
      <w:proofErr w:type="spellEnd"/>
      <w:r w:rsidR="00992BC3" w:rsidRPr="00BC5CDF">
        <w:rPr>
          <w:rFonts w:ascii="Times New Roman" w:hAnsi="Times New Roman" w:cs="Times New Roman"/>
        </w:rPr>
        <w:t xml:space="preserve"> má tam v kostele prastarý pomník. Z rytířů Chlumských nejvíce vynikl Jan řečený Kepka, jenž byl také na církevním sněmu v Kostnici r. 1415. Mocnému rodu tomuto náležel hrad dlouho až do r. 1578. Poslední jej držel z rodu toho hrabě Vilém Slavata z Chlumu, týž, který sepsal důležité paměti své.</w:t>
      </w:r>
    </w:p>
    <w:p w:rsidR="00992BC3" w:rsidRPr="00BC5CDF" w:rsidRDefault="00992BC3"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Na počátku 17. století vládl zde bohatý měšťan Jan Hanuš z Šaratic, který také dal kopati stříbro na blízkých horách Vrbických. Jemu také patřil Dobrovítov blízký, kde pak v kostelíčku byl pochován. Z rodiny jeho dostalo se panství velikému boháči na </w:t>
      </w:r>
      <w:proofErr w:type="spellStart"/>
      <w:r w:rsidRPr="00BC5CDF">
        <w:rPr>
          <w:rFonts w:ascii="Times New Roman" w:hAnsi="Times New Roman" w:cs="Times New Roman"/>
        </w:rPr>
        <w:t>Čáslavsku</w:t>
      </w:r>
      <w:proofErr w:type="spellEnd"/>
      <w:r w:rsidRPr="00BC5CDF">
        <w:rPr>
          <w:rFonts w:ascii="Times New Roman" w:hAnsi="Times New Roman" w:cs="Times New Roman"/>
        </w:rPr>
        <w:t xml:space="preserve">, Janu Trčkovi z Lípy, ale tu již hrad zapadal; neboť </w:t>
      </w:r>
      <w:proofErr w:type="spellStart"/>
      <w:r w:rsidRPr="00BC5CDF">
        <w:rPr>
          <w:rFonts w:ascii="Times New Roman" w:hAnsi="Times New Roman" w:cs="Times New Roman"/>
        </w:rPr>
        <w:t>vrchnosť</w:t>
      </w:r>
      <w:proofErr w:type="spellEnd"/>
      <w:r w:rsidRPr="00BC5CDF">
        <w:rPr>
          <w:rFonts w:ascii="Times New Roman" w:hAnsi="Times New Roman" w:cs="Times New Roman"/>
        </w:rPr>
        <w:t xml:space="preserve"> bydlívala jinde. Potom po zavraždění syna Trčkova s </w:t>
      </w:r>
      <w:proofErr w:type="spellStart"/>
      <w:r w:rsidRPr="00BC5CDF">
        <w:rPr>
          <w:rFonts w:ascii="Times New Roman" w:hAnsi="Times New Roman" w:cs="Times New Roman"/>
        </w:rPr>
        <w:t>Valdštýnem</w:t>
      </w:r>
      <w:proofErr w:type="spellEnd"/>
      <w:r w:rsidRPr="00BC5CDF">
        <w:rPr>
          <w:rFonts w:ascii="Times New Roman" w:hAnsi="Times New Roman" w:cs="Times New Roman"/>
        </w:rPr>
        <w:t xml:space="preserve"> v Chebu r. 1634, ujal statky jeho císař Ferdinand II. a daroval je právě onomu Francouzi Valterovi de </w:t>
      </w:r>
      <w:proofErr w:type="spellStart"/>
      <w:r w:rsidRPr="00BC5CDF">
        <w:rPr>
          <w:rFonts w:ascii="Times New Roman" w:hAnsi="Times New Roman" w:cs="Times New Roman"/>
        </w:rPr>
        <w:t>Veraux</w:t>
      </w:r>
      <w:proofErr w:type="spellEnd"/>
      <w:r w:rsidRPr="00BC5CDF">
        <w:rPr>
          <w:rFonts w:ascii="Times New Roman" w:hAnsi="Times New Roman" w:cs="Times New Roman"/>
        </w:rPr>
        <w:t xml:space="preserve"> (</w:t>
      </w:r>
      <w:proofErr w:type="spellStart"/>
      <w:r w:rsidRPr="00BC5CDF">
        <w:rPr>
          <w:rFonts w:ascii="Times New Roman" w:hAnsi="Times New Roman" w:cs="Times New Roman"/>
        </w:rPr>
        <w:t>Deveró</w:t>
      </w:r>
      <w:proofErr w:type="spellEnd"/>
      <w:r w:rsidRPr="00BC5CDF">
        <w:rPr>
          <w:rFonts w:ascii="Times New Roman" w:hAnsi="Times New Roman" w:cs="Times New Roman"/>
        </w:rPr>
        <w:t xml:space="preserve">) za to, že sprovodil se světa </w:t>
      </w:r>
      <w:proofErr w:type="spellStart"/>
      <w:r w:rsidRPr="00BC5CDF">
        <w:rPr>
          <w:rFonts w:ascii="Times New Roman" w:hAnsi="Times New Roman" w:cs="Times New Roman"/>
        </w:rPr>
        <w:t>Valdštýna</w:t>
      </w:r>
      <w:proofErr w:type="spellEnd"/>
      <w:r w:rsidRPr="00BC5CDF">
        <w:rPr>
          <w:rFonts w:ascii="Times New Roman" w:hAnsi="Times New Roman" w:cs="Times New Roman"/>
        </w:rPr>
        <w:t>, císařského nejvyššího vůdce, na něhož byla domněnka, že s nepřáteli císaře vyjednával.</w:t>
      </w:r>
      <w:r w:rsidR="00E32DD2" w:rsidRPr="00BC5CDF">
        <w:rPr>
          <w:rFonts w:ascii="Times New Roman" w:hAnsi="Times New Roman" w:cs="Times New Roman"/>
        </w:rPr>
        <w:t xml:space="preserve"> Ale neužil statků darovaných cizinec; syn jeho musil je pro dluhy prodati, a tak spálený od Švédů r. 1645, hrad ujal bohatý </w:t>
      </w:r>
      <w:proofErr w:type="spellStart"/>
      <w:r w:rsidR="00E32DD2" w:rsidRPr="00BC5CDF">
        <w:rPr>
          <w:rFonts w:ascii="Times New Roman" w:hAnsi="Times New Roman" w:cs="Times New Roman"/>
        </w:rPr>
        <w:t>Robmhaupt</w:t>
      </w:r>
      <w:proofErr w:type="spellEnd"/>
      <w:r w:rsidR="00E32DD2" w:rsidRPr="00BC5CDF">
        <w:rPr>
          <w:rFonts w:ascii="Times New Roman" w:hAnsi="Times New Roman" w:cs="Times New Roman"/>
        </w:rPr>
        <w:t xml:space="preserve"> ze Suché, od něhož statek koupil poslední pan Harant z Polžic. Brzy potom koupil statek </w:t>
      </w:r>
      <w:proofErr w:type="gramStart"/>
      <w:r w:rsidR="00E32DD2" w:rsidRPr="00BC5CDF">
        <w:rPr>
          <w:rFonts w:ascii="Times New Roman" w:hAnsi="Times New Roman" w:cs="Times New Roman"/>
        </w:rPr>
        <w:t>ku</w:t>
      </w:r>
      <w:proofErr w:type="gramEnd"/>
      <w:r w:rsidR="00E32DD2" w:rsidRPr="00BC5CDF">
        <w:rPr>
          <w:rFonts w:ascii="Times New Roman" w:hAnsi="Times New Roman" w:cs="Times New Roman"/>
        </w:rPr>
        <w:t xml:space="preserve"> klášteru Sedleckému u Hory Kutné, a od r. 1819 drží je velmožná rodina knížat </w:t>
      </w:r>
      <w:proofErr w:type="spellStart"/>
      <w:r w:rsidR="00E32DD2" w:rsidRPr="00BC5CDF">
        <w:rPr>
          <w:rFonts w:ascii="Times New Roman" w:hAnsi="Times New Roman" w:cs="Times New Roman"/>
        </w:rPr>
        <w:t>Švarcenberků</w:t>
      </w:r>
      <w:proofErr w:type="spellEnd"/>
      <w:r w:rsidR="00E32DD2" w:rsidRPr="00BC5CDF">
        <w:rPr>
          <w:rFonts w:ascii="Times New Roman" w:hAnsi="Times New Roman" w:cs="Times New Roman"/>
        </w:rPr>
        <w:t xml:space="preserve"> Orlických.“</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„Ať žije náš velkomožný pán!“ přerušil vypravování nájemce dvora.</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„Sláva mu!“ jedním hlasem zvolali studenti vstávajíce.</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„Pěkně jste nám osudy tohoto hradu pověděl,“ chválil nájemce dvora Boleslava podávaje mu cosi. „A za odměnu, že si dějin vlasteneckých všímáte, zde přijměte český groš císaře Karla IV., který zde v náspu byl nalezen.“</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Boleslav děkoval a skromně pravil: „Ne mně, ale těm mužům, kteří pracně z kronik vybírají dějiny naše, Františku Palackému, </w:t>
      </w:r>
      <w:proofErr w:type="spellStart"/>
      <w:r w:rsidRPr="00BC5CDF">
        <w:rPr>
          <w:rFonts w:ascii="Times New Roman" w:hAnsi="Times New Roman" w:cs="Times New Roman"/>
        </w:rPr>
        <w:t>Vácslavu</w:t>
      </w:r>
      <w:proofErr w:type="spellEnd"/>
      <w:r w:rsidRPr="00BC5CDF">
        <w:rPr>
          <w:rFonts w:ascii="Times New Roman" w:hAnsi="Times New Roman" w:cs="Times New Roman"/>
        </w:rPr>
        <w:t xml:space="preserve"> Vladivoji Tomkovi a popisovateli hradů českých Augustu Sedláčkovi buď sláva!“</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„Sláva!“ zaznělo ozvěnou v Kunickém </w:t>
      </w:r>
      <w:proofErr w:type="gramStart"/>
      <w:r w:rsidRPr="00BC5CDF">
        <w:rPr>
          <w:rFonts w:ascii="Times New Roman" w:hAnsi="Times New Roman" w:cs="Times New Roman"/>
        </w:rPr>
        <w:t>lese</w:t>
      </w:r>
      <w:proofErr w:type="gramEnd"/>
      <w:r w:rsidRPr="00BC5CDF">
        <w:rPr>
          <w:rFonts w:ascii="Times New Roman" w:hAnsi="Times New Roman" w:cs="Times New Roman"/>
        </w:rPr>
        <w:t xml:space="preserve"> za rybníkem.</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„Nuže, než se rozejdeme,“ ujal slovo </w:t>
      </w:r>
      <w:proofErr w:type="spellStart"/>
      <w:r w:rsidRPr="00BC5CDF">
        <w:rPr>
          <w:rFonts w:ascii="Times New Roman" w:hAnsi="Times New Roman" w:cs="Times New Roman"/>
        </w:rPr>
        <w:t>Vácslav</w:t>
      </w:r>
      <w:proofErr w:type="spellEnd"/>
      <w:r w:rsidRPr="00BC5CDF">
        <w:rPr>
          <w:rFonts w:ascii="Times New Roman" w:hAnsi="Times New Roman" w:cs="Times New Roman"/>
        </w:rPr>
        <w:t>, „povězte, kde bychom se měli příštího týdne shledati?“</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„Kdež jinde, na horách Železných na Lichnici,“ tlumočil přesvědčení Jaromír.</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„Na Lichnici!“ přizvukovali sborem studenti.</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„Tedy příštího úterka na Lichnici buď heslo naše!“ opětoval </w:t>
      </w:r>
      <w:proofErr w:type="spellStart"/>
      <w:r w:rsidRPr="00BC5CDF">
        <w:rPr>
          <w:rFonts w:ascii="Times New Roman" w:hAnsi="Times New Roman" w:cs="Times New Roman"/>
        </w:rPr>
        <w:t>Vácslav</w:t>
      </w:r>
      <w:proofErr w:type="spellEnd"/>
      <w:r w:rsidRPr="00BC5CDF">
        <w:rPr>
          <w:rFonts w:ascii="Times New Roman" w:hAnsi="Times New Roman" w:cs="Times New Roman"/>
        </w:rPr>
        <w:t>.</w:t>
      </w:r>
    </w:p>
    <w:p w:rsidR="00E32DD2" w:rsidRPr="00BC5CDF" w:rsidRDefault="00E32DD2"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„Toť </w:t>
      </w:r>
      <w:proofErr w:type="spellStart"/>
      <w:r w:rsidRPr="00BC5CDF">
        <w:rPr>
          <w:rFonts w:ascii="Times New Roman" w:hAnsi="Times New Roman" w:cs="Times New Roman"/>
        </w:rPr>
        <w:t>chvalitebno</w:t>
      </w:r>
      <w:proofErr w:type="spellEnd"/>
      <w:r w:rsidRPr="00BC5CDF">
        <w:rPr>
          <w:rFonts w:ascii="Times New Roman" w:hAnsi="Times New Roman" w:cs="Times New Roman"/>
        </w:rPr>
        <w:t xml:space="preserve">, že chcete poznati důkladně své okolí, však se praví: Poznej </w:t>
      </w:r>
      <w:proofErr w:type="spellStart"/>
      <w:r w:rsidRPr="00BC5CDF">
        <w:rPr>
          <w:rFonts w:ascii="Times New Roman" w:hAnsi="Times New Roman" w:cs="Times New Roman"/>
        </w:rPr>
        <w:t>vlasť</w:t>
      </w:r>
      <w:proofErr w:type="spellEnd"/>
      <w:r w:rsidRPr="00BC5CDF">
        <w:rPr>
          <w:rFonts w:ascii="Times New Roman" w:hAnsi="Times New Roman" w:cs="Times New Roman"/>
        </w:rPr>
        <w:t xml:space="preserve"> a zamilu</w:t>
      </w:r>
      <w:r w:rsidR="00896BA9" w:rsidRPr="00BC5CDF">
        <w:rPr>
          <w:rFonts w:ascii="Times New Roman" w:hAnsi="Times New Roman" w:cs="Times New Roman"/>
        </w:rPr>
        <w:t>ješ si ji,“ chválil pan nájemce otázav se ještě: „A kdož Vám poradil tak užitečnou zábavu, mládenečkové?“</w:t>
      </w:r>
    </w:p>
    <w:p w:rsidR="00896BA9" w:rsidRPr="00BC5CDF" w:rsidRDefault="00896BA9" w:rsidP="00BC5CDF">
      <w:pPr>
        <w:spacing w:after="0" w:line="240" w:lineRule="auto"/>
        <w:jc w:val="both"/>
        <w:rPr>
          <w:rFonts w:ascii="Times New Roman" w:hAnsi="Times New Roman" w:cs="Times New Roman"/>
        </w:rPr>
      </w:pPr>
      <w:proofErr w:type="spellStart"/>
      <w:r w:rsidRPr="00BC5CDF">
        <w:rPr>
          <w:rFonts w:ascii="Times New Roman" w:hAnsi="Times New Roman" w:cs="Times New Roman"/>
        </w:rPr>
        <w:t>Vácslav</w:t>
      </w:r>
      <w:proofErr w:type="spellEnd"/>
      <w:r w:rsidRPr="00BC5CDF">
        <w:rPr>
          <w:rFonts w:ascii="Times New Roman" w:hAnsi="Times New Roman" w:cs="Times New Roman"/>
        </w:rPr>
        <w:t xml:space="preserve"> pohnut odvětil: „Toť odkaz našeho dobrého pana učitele, dej mu Pán Bůh věčnou slávu. </w:t>
      </w:r>
      <w:proofErr w:type="spellStart"/>
      <w:r w:rsidRPr="00BC5CDF">
        <w:rPr>
          <w:rFonts w:ascii="Times New Roman" w:hAnsi="Times New Roman" w:cs="Times New Roman"/>
        </w:rPr>
        <w:t>Hoči</w:t>
      </w:r>
      <w:proofErr w:type="spellEnd"/>
      <w:r w:rsidRPr="00BC5CDF">
        <w:rPr>
          <w:rFonts w:ascii="Times New Roman" w:hAnsi="Times New Roman" w:cs="Times New Roman"/>
        </w:rPr>
        <w:t xml:space="preserve"> vědí, proč při tom jméně snímají s hlavy. – Ten přítel náš starý vždy radíval: „Jen, hoši, jděte do přírody. Poznejte nejprve okolí své, pak se pěkně pěšky rozleťte po vlasti, učte se znáti náš lid, v našich památkách čtěte slávu předkův svých, zlíbejte posvátná místa každému Čechu drahá, a nebojím se pak, že budou z Vás odrodilci. Vzpomínati jednou budete v stáří na příjemné chvíle ty, a co nasbíráte a poznáte při takových zábavách, hodí se Vám snad někdy obětovati vlastencům jiných </w:t>
      </w:r>
      <w:proofErr w:type="spellStart"/>
      <w:r w:rsidRPr="00BC5CDF">
        <w:rPr>
          <w:rFonts w:ascii="Times New Roman" w:hAnsi="Times New Roman" w:cs="Times New Roman"/>
        </w:rPr>
        <w:t>krajův</w:t>
      </w:r>
      <w:proofErr w:type="spellEnd"/>
      <w:r w:rsidRPr="00BC5CDF">
        <w:rPr>
          <w:rFonts w:ascii="Times New Roman" w:hAnsi="Times New Roman" w:cs="Times New Roman"/>
        </w:rPr>
        <w:t xml:space="preserve"> aneb těm, kteří nejsou tak šťastni, aby čas volný mohli </w:t>
      </w:r>
      <w:proofErr w:type="spellStart"/>
      <w:r w:rsidRPr="00BC5CDF">
        <w:rPr>
          <w:rFonts w:ascii="Times New Roman" w:hAnsi="Times New Roman" w:cs="Times New Roman"/>
        </w:rPr>
        <w:t>strávitina</w:t>
      </w:r>
      <w:proofErr w:type="spellEnd"/>
      <w:r w:rsidRPr="00BC5CDF">
        <w:rPr>
          <w:rFonts w:ascii="Times New Roman" w:hAnsi="Times New Roman" w:cs="Times New Roman"/>
        </w:rPr>
        <w:t xml:space="preserve"> místech každému vlastenci drahých; ti také okřejí při vylíčení cestopisných vzpomínek.“ Tak mluvíval šlechetný dobrodinec náš, a my teď často rozletíme se jako včelky, a každý znamenáme, snášíme, kde co památného, a učíme se tak vlastivědě. Vám pak, kteří snahy naše podporujete, děkujeme a </w:t>
      </w:r>
      <w:proofErr w:type="spellStart"/>
      <w:r w:rsidRPr="00BC5CDF">
        <w:rPr>
          <w:rFonts w:ascii="Times New Roman" w:hAnsi="Times New Roman" w:cs="Times New Roman"/>
        </w:rPr>
        <w:t>pracem</w:t>
      </w:r>
      <w:proofErr w:type="spellEnd"/>
      <w:r w:rsidRPr="00BC5CDF">
        <w:rPr>
          <w:rFonts w:ascii="Times New Roman" w:hAnsi="Times New Roman" w:cs="Times New Roman"/>
        </w:rPr>
        <w:t xml:space="preserve"> vašim všechen budiž zdar!“</w:t>
      </w:r>
    </w:p>
    <w:p w:rsidR="00896BA9" w:rsidRPr="00BC5CDF" w:rsidRDefault="00896BA9" w:rsidP="00BC5CDF">
      <w:pPr>
        <w:spacing w:after="0" w:line="240" w:lineRule="auto"/>
        <w:jc w:val="both"/>
        <w:rPr>
          <w:rFonts w:ascii="Times New Roman" w:hAnsi="Times New Roman" w:cs="Times New Roman"/>
        </w:rPr>
      </w:pPr>
      <w:r w:rsidRPr="00BC5CDF">
        <w:rPr>
          <w:rFonts w:ascii="Times New Roman" w:hAnsi="Times New Roman" w:cs="Times New Roman"/>
        </w:rPr>
        <w:lastRenderedPageBreak/>
        <w:t>„Na zdar!“ zahlaholili studentu, a hned potom rozloučili se Čáslavští s Jeníkovskými cestou pějíce:</w:t>
      </w:r>
    </w:p>
    <w:p w:rsidR="00896BA9" w:rsidRPr="00BC5CDF" w:rsidRDefault="00896BA9" w:rsidP="00BC5CDF">
      <w:pPr>
        <w:spacing w:after="0" w:line="240" w:lineRule="auto"/>
        <w:jc w:val="center"/>
        <w:rPr>
          <w:rFonts w:ascii="Times New Roman" w:hAnsi="Times New Roman" w:cs="Times New Roman"/>
          <w:i/>
        </w:rPr>
      </w:pPr>
      <w:r w:rsidRPr="00BC5CDF">
        <w:rPr>
          <w:rFonts w:ascii="Times New Roman" w:hAnsi="Times New Roman" w:cs="Times New Roman"/>
          <w:i/>
        </w:rPr>
        <w:t xml:space="preserve">„Kde v kráse </w:t>
      </w:r>
      <w:proofErr w:type="spellStart"/>
      <w:r w:rsidRPr="00BC5CDF">
        <w:rPr>
          <w:rFonts w:ascii="Times New Roman" w:hAnsi="Times New Roman" w:cs="Times New Roman"/>
          <w:i/>
        </w:rPr>
        <w:t>nejstkvělejší</w:t>
      </w:r>
      <w:proofErr w:type="spellEnd"/>
    </w:p>
    <w:p w:rsidR="00896BA9" w:rsidRPr="00BC5CDF" w:rsidRDefault="00896BA9" w:rsidP="00BC5CDF">
      <w:pPr>
        <w:spacing w:after="0" w:line="240" w:lineRule="auto"/>
        <w:jc w:val="center"/>
        <w:rPr>
          <w:rFonts w:ascii="Times New Roman" w:hAnsi="Times New Roman" w:cs="Times New Roman"/>
          <w:i/>
        </w:rPr>
      </w:pPr>
      <w:r w:rsidRPr="00BC5CDF">
        <w:rPr>
          <w:rFonts w:ascii="Times New Roman" w:hAnsi="Times New Roman" w:cs="Times New Roman"/>
          <w:i/>
        </w:rPr>
        <w:t>Vychází slunce z hor?</w:t>
      </w:r>
    </w:p>
    <w:p w:rsidR="00896BA9" w:rsidRPr="00BC5CDF" w:rsidRDefault="00896BA9" w:rsidP="00BC5CDF">
      <w:pPr>
        <w:spacing w:after="0" w:line="240" w:lineRule="auto"/>
        <w:jc w:val="center"/>
        <w:rPr>
          <w:rFonts w:ascii="Times New Roman" w:hAnsi="Times New Roman" w:cs="Times New Roman"/>
          <w:i/>
        </w:rPr>
      </w:pPr>
      <w:r w:rsidRPr="00BC5CDF">
        <w:rPr>
          <w:rFonts w:ascii="Times New Roman" w:hAnsi="Times New Roman" w:cs="Times New Roman"/>
          <w:i/>
        </w:rPr>
        <w:t>V jasnosti nejjemnější</w:t>
      </w:r>
    </w:p>
    <w:p w:rsidR="00896BA9" w:rsidRPr="00BC5CDF" w:rsidRDefault="00896BA9" w:rsidP="00BC5CDF">
      <w:pPr>
        <w:spacing w:after="0" w:line="240" w:lineRule="auto"/>
        <w:jc w:val="center"/>
        <w:rPr>
          <w:rFonts w:ascii="Times New Roman" w:hAnsi="Times New Roman" w:cs="Times New Roman"/>
          <w:i/>
        </w:rPr>
      </w:pPr>
      <w:r w:rsidRPr="00BC5CDF">
        <w:rPr>
          <w:rFonts w:ascii="Times New Roman" w:hAnsi="Times New Roman" w:cs="Times New Roman"/>
          <w:i/>
        </w:rPr>
        <w:t xml:space="preserve">Měsíc </w:t>
      </w:r>
      <w:proofErr w:type="spellStart"/>
      <w:r w:rsidRPr="00BC5CDF">
        <w:rPr>
          <w:rFonts w:ascii="Times New Roman" w:hAnsi="Times New Roman" w:cs="Times New Roman"/>
          <w:i/>
        </w:rPr>
        <w:t>šeřívá</w:t>
      </w:r>
      <w:proofErr w:type="spellEnd"/>
      <w:r w:rsidRPr="00BC5CDF">
        <w:rPr>
          <w:rFonts w:ascii="Times New Roman" w:hAnsi="Times New Roman" w:cs="Times New Roman"/>
          <w:i/>
        </w:rPr>
        <w:t xml:space="preserve"> v </w:t>
      </w:r>
      <w:proofErr w:type="gramStart"/>
      <w:r w:rsidRPr="00BC5CDF">
        <w:rPr>
          <w:rFonts w:ascii="Times New Roman" w:hAnsi="Times New Roman" w:cs="Times New Roman"/>
          <w:i/>
        </w:rPr>
        <w:t>bor</w:t>
      </w:r>
      <w:proofErr w:type="gramEnd"/>
      <w:r w:rsidRPr="00BC5CDF">
        <w:rPr>
          <w:rFonts w:ascii="Times New Roman" w:hAnsi="Times New Roman" w:cs="Times New Roman"/>
          <w:i/>
        </w:rPr>
        <w:t>?</w:t>
      </w:r>
    </w:p>
    <w:p w:rsidR="00896BA9" w:rsidRPr="00BC5CDF" w:rsidRDefault="00896BA9" w:rsidP="00BC5CDF">
      <w:pPr>
        <w:spacing w:after="0" w:line="240" w:lineRule="auto"/>
        <w:jc w:val="center"/>
        <w:rPr>
          <w:rFonts w:ascii="Times New Roman" w:hAnsi="Times New Roman" w:cs="Times New Roman"/>
          <w:i/>
        </w:rPr>
      </w:pPr>
      <w:r w:rsidRPr="00BC5CDF">
        <w:rPr>
          <w:rFonts w:ascii="Times New Roman" w:hAnsi="Times New Roman" w:cs="Times New Roman"/>
          <w:i/>
        </w:rPr>
        <w:t>Zda v cizině?</w:t>
      </w:r>
    </w:p>
    <w:p w:rsidR="00896BA9" w:rsidRPr="00BC5CDF" w:rsidRDefault="00896BA9" w:rsidP="00BC5CDF">
      <w:pPr>
        <w:spacing w:after="0" w:line="240" w:lineRule="auto"/>
        <w:jc w:val="center"/>
        <w:rPr>
          <w:rFonts w:ascii="Times New Roman" w:hAnsi="Times New Roman" w:cs="Times New Roman"/>
          <w:i/>
        </w:rPr>
      </w:pPr>
      <w:r w:rsidRPr="00BC5CDF">
        <w:rPr>
          <w:rFonts w:ascii="Times New Roman" w:hAnsi="Times New Roman" w:cs="Times New Roman"/>
          <w:i/>
        </w:rPr>
        <w:t>Ne, ne!</w:t>
      </w:r>
    </w:p>
    <w:p w:rsidR="00896BA9" w:rsidRPr="00BC5CDF" w:rsidRDefault="00896BA9" w:rsidP="00BC5CDF">
      <w:pPr>
        <w:spacing w:after="0" w:line="240" w:lineRule="auto"/>
        <w:jc w:val="center"/>
        <w:rPr>
          <w:rFonts w:ascii="Times New Roman" w:hAnsi="Times New Roman" w:cs="Times New Roman"/>
          <w:i/>
        </w:rPr>
      </w:pPr>
      <w:r w:rsidRPr="00BC5CDF">
        <w:rPr>
          <w:rFonts w:ascii="Times New Roman" w:hAnsi="Times New Roman" w:cs="Times New Roman"/>
          <w:i/>
        </w:rPr>
        <w:t>Jen v otčině!“</w:t>
      </w:r>
    </w:p>
    <w:p w:rsidR="00896BA9" w:rsidRPr="00BC5CDF" w:rsidRDefault="00896BA9" w:rsidP="00BC5CDF">
      <w:pPr>
        <w:spacing w:after="0" w:line="240" w:lineRule="auto"/>
        <w:jc w:val="right"/>
        <w:rPr>
          <w:rFonts w:ascii="Times New Roman" w:hAnsi="Times New Roman" w:cs="Times New Roman"/>
          <w:i/>
        </w:rPr>
      </w:pPr>
      <w:r w:rsidRPr="00BC5CDF">
        <w:rPr>
          <w:rFonts w:ascii="Times New Roman" w:hAnsi="Times New Roman" w:cs="Times New Roman"/>
          <w:i/>
        </w:rPr>
        <w:t>(</w:t>
      </w:r>
      <w:proofErr w:type="spellStart"/>
      <w:r w:rsidRPr="00BC5CDF">
        <w:rPr>
          <w:rFonts w:ascii="Times New Roman" w:hAnsi="Times New Roman" w:cs="Times New Roman"/>
          <w:i/>
        </w:rPr>
        <w:t>Jos</w:t>
      </w:r>
      <w:proofErr w:type="spellEnd"/>
      <w:r w:rsidRPr="00BC5CDF">
        <w:rPr>
          <w:rFonts w:ascii="Times New Roman" w:hAnsi="Times New Roman" w:cs="Times New Roman"/>
          <w:i/>
        </w:rPr>
        <w:t>, Kras, Chmelenský)</w:t>
      </w:r>
    </w:p>
    <w:p w:rsidR="00896BA9" w:rsidRPr="00BC5CDF" w:rsidRDefault="00896BA9" w:rsidP="00BC5CDF">
      <w:pPr>
        <w:spacing w:after="0" w:line="240" w:lineRule="auto"/>
        <w:jc w:val="both"/>
        <w:rPr>
          <w:rFonts w:ascii="Times New Roman" w:hAnsi="Times New Roman" w:cs="Times New Roman"/>
        </w:rPr>
      </w:pPr>
      <w:r w:rsidRPr="00BC5CDF">
        <w:rPr>
          <w:rFonts w:ascii="Times New Roman" w:hAnsi="Times New Roman" w:cs="Times New Roman"/>
        </w:rPr>
        <w:t xml:space="preserve">A </w:t>
      </w:r>
      <w:proofErr w:type="spellStart"/>
      <w:r w:rsidRPr="00BC5CDF">
        <w:rPr>
          <w:rFonts w:ascii="Times New Roman" w:hAnsi="Times New Roman" w:cs="Times New Roman"/>
        </w:rPr>
        <w:t>hlasnou</w:t>
      </w:r>
      <w:proofErr w:type="spellEnd"/>
      <w:r w:rsidRPr="00BC5CDF">
        <w:rPr>
          <w:rFonts w:ascii="Times New Roman" w:hAnsi="Times New Roman" w:cs="Times New Roman"/>
        </w:rPr>
        <w:t xml:space="preserve"> ozvěnou hlaholilo v lese: „Jen v</w:t>
      </w:r>
      <w:r w:rsidR="00BC5CDF" w:rsidRPr="00BC5CDF">
        <w:rPr>
          <w:rFonts w:ascii="Times New Roman" w:hAnsi="Times New Roman" w:cs="Times New Roman"/>
        </w:rPr>
        <w:t> </w:t>
      </w:r>
      <w:r w:rsidRPr="00BC5CDF">
        <w:rPr>
          <w:rFonts w:ascii="Times New Roman" w:hAnsi="Times New Roman" w:cs="Times New Roman"/>
        </w:rPr>
        <w:t>otčině</w:t>
      </w:r>
      <w:r w:rsidR="00BC5CDF" w:rsidRPr="00BC5CDF">
        <w:rPr>
          <w:rFonts w:ascii="Times New Roman" w:hAnsi="Times New Roman" w:cs="Times New Roman"/>
        </w:rPr>
        <w:t>!</w:t>
      </w:r>
      <w:r w:rsidRPr="00BC5CDF">
        <w:rPr>
          <w:rFonts w:ascii="Times New Roman" w:hAnsi="Times New Roman" w:cs="Times New Roman"/>
        </w:rPr>
        <w:t>“</w:t>
      </w:r>
    </w:p>
    <w:sectPr w:rsidR="00896BA9" w:rsidRPr="00BC5C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776"/>
    <w:rsid w:val="00764A4D"/>
    <w:rsid w:val="00896BA9"/>
    <w:rsid w:val="00992036"/>
    <w:rsid w:val="00992BC3"/>
    <w:rsid w:val="00AF1958"/>
    <w:rsid w:val="00BB598E"/>
    <w:rsid w:val="00BC5CDF"/>
    <w:rsid w:val="00C71FE0"/>
    <w:rsid w:val="00D57776"/>
    <w:rsid w:val="00DC2728"/>
    <w:rsid w:val="00E32DD2"/>
    <w:rsid w:val="00ED0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1921</Words>
  <Characters>11340</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velimsky</dc:creator>
  <cp:lastModifiedBy>velimsky</cp:lastModifiedBy>
  <cp:revision>1</cp:revision>
  <dcterms:created xsi:type="dcterms:W3CDTF">2018-12-07T08:39:00Z</dcterms:created>
  <dcterms:modified xsi:type="dcterms:W3CDTF">2018-12-07T10:31:00Z</dcterms:modified>
</cp:coreProperties>
</file>